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1F84" w14:textId="77777777" w:rsidR="002971D6" w:rsidRDefault="00CC6296">
      <w:pPr>
        <w:spacing w:beforeLines="100" w:before="312" w:afterLines="50" w:after="156"/>
        <w:jc w:val="center"/>
        <w:rPr>
          <w:rFonts w:ascii="Calibri" w:eastAsia="仿宋" w:hAnsi="Calibri"/>
          <w:b/>
          <w:sz w:val="32"/>
          <w:szCs w:val="32"/>
        </w:rPr>
      </w:pPr>
      <w:r>
        <w:rPr>
          <w:rFonts w:ascii="Calibri" w:eastAsia="仿宋" w:hAnsi="Calibri" w:hint="eastAsia"/>
          <w:b/>
          <w:sz w:val="32"/>
          <w:szCs w:val="32"/>
        </w:rPr>
        <w:t>电子申请材料</w:t>
      </w:r>
      <w:r>
        <w:rPr>
          <w:rFonts w:ascii="Calibri" w:eastAsia="仿宋" w:hAnsi="Calibri" w:hint="eastAsia"/>
          <w:b/>
          <w:sz w:val="32"/>
          <w:szCs w:val="32"/>
        </w:rPr>
        <w:t>提交</w:t>
      </w:r>
      <w:r>
        <w:rPr>
          <w:rFonts w:ascii="Calibri" w:eastAsia="仿宋" w:hAnsi="Calibri" w:hint="eastAsia"/>
          <w:b/>
          <w:sz w:val="32"/>
          <w:szCs w:val="32"/>
        </w:rPr>
        <w:t>操作指南</w:t>
      </w:r>
    </w:p>
    <w:p w14:paraId="74CFAD6B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为</w:t>
      </w:r>
      <w:r>
        <w:rPr>
          <w:rFonts w:ascii="Calibri" w:eastAsia="仿宋" w:hAnsi="Calibri"/>
          <w:sz w:val="28"/>
          <w:szCs w:val="28"/>
        </w:rPr>
        <w:t>便于</w:t>
      </w:r>
      <w:r>
        <w:rPr>
          <w:rFonts w:ascii="Calibri" w:eastAsia="仿宋" w:hAnsi="Calibri" w:hint="eastAsia"/>
          <w:sz w:val="28"/>
          <w:szCs w:val="28"/>
        </w:rPr>
        <w:t>考生完成电子版材料的</w:t>
      </w:r>
      <w:r>
        <w:rPr>
          <w:rFonts w:ascii="Calibri" w:eastAsia="仿宋" w:hAnsi="Calibri"/>
          <w:sz w:val="28"/>
          <w:szCs w:val="28"/>
        </w:rPr>
        <w:t>提交，请认真</w:t>
      </w:r>
      <w:r>
        <w:rPr>
          <w:rFonts w:ascii="Calibri" w:eastAsia="仿宋" w:hAnsi="Calibri" w:hint="eastAsia"/>
          <w:sz w:val="28"/>
          <w:szCs w:val="28"/>
        </w:rPr>
        <w:t>阅读以下</w:t>
      </w:r>
      <w:r>
        <w:rPr>
          <w:rFonts w:ascii="Calibri" w:eastAsia="仿宋" w:hAnsi="Calibri"/>
          <w:sz w:val="28"/>
          <w:szCs w:val="28"/>
        </w:rPr>
        <w:t>须知，</w:t>
      </w:r>
      <w:r>
        <w:rPr>
          <w:rFonts w:ascii="Calibri" w:eastAsia="仿宋" w:hAnsi="Calibri" w:hint="eastAsia"/>
          <w:sz w:val="28"/>
          <w:szCs w:val="28"/>
        </w:rPr>
        <w:t>并</w:t>
      </w:r>
      <w:r>
        <w:rPr>
          <w:rFonts w:ascii="Calibri" w:eastAsia="仿宋" w:hAnsi="Calibri"/>
          <w:sz w:val="28"/>
          <w:szCs w:val="28"/>
        </w:rPr>
        <w:t>在规定时间前完成</w:t>
      </w:r>
      <w:r>
        <w:rPr>
          <w:rFonts w:ascii="Calibri" w:eastAsia="仿宋" w:hAnsi="Calibri" w:hint="eastAsia"/>
          <w:sz w:val="28"/>
          <w:szCs w:val="28"/>
        </w:rPr>
        <w:t>电子材料</w:t>
      </w:r>
      <w:r>
        <w:rPr>
          <w:rFonts w:ascii="Calibri" w:eastAsia="仿宋" w:hAnsi="Calibri"/>
          <w:sz w:val="28"/>
          <w:szCs w:val="28"/>
        </w:rPr>
        <w:t>提交工作。</w:t>
      </w:r>
    </w:p>
    <w:p w14:paraId="5E3CD0FD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bCs/>
          <w:sz w:val="28"/>
          <w:szCs w:val="28"/>
        </w:rPr>
        <w:t>1.</w:t>
      </w:r>
      <w:r>
        <w:rPr>
          <w:rFonts w:ascii="Calibri" w:eastAsia="仿宋" w:hAnsi="Calibri" w:hint="eastAsia"/>
          <w:bCs/>
          <w:sz w:val="28"/>
          <w:szCs w:val="28"/>
        </w:rPr>
        <w:t>访</w:t>
      </w:r>
      <w:r>
        <w:rPr>
          <w:rFonts w:ascii="Calibri" w:eastAsia="仿宋" w:hAnsi="Calibri" w:hint="eastAsia"/>
          <w:sz w:val="28"/>
          <w:szCs w:val="28"/>
        </w:rPr>
        <w:t>问：</w:t>
      </w:r>
      <w:hyperlink r:id="rId6" w:history="1">
        <w:r>
          <w:rPr>
            <w:rStyle w:val="a8"/>
            <w:rFonts w:ascii="Calibri" w:eastAsia="仿宋" w:hAnsi="Calibri"/>
            <w:sz w:val="28"/>
            <w:szCs w:val="28"/>
          </w:rPr>
          <w:t>https://pan.baidu.com/</w:t>
        </w:r>
      </w:hyperlink>
      <w:r>
        <w:rPr>
          <w:rFonts w:ascii="Calibri" w:eastAsia="仿宋" w:hAnsi="Calibri" w:hint="eastAsia"/>
          <w:sz w:val="28"/>
          <w:szCs w:val="28"/>
        </w:rPr>
        <w:t xml:space="preserve">  </w:t>
      </w:r>
      <w:r>
        <w:rPr>
          <w:rFonts w:ascii="Calibri" w:eastAsia="仿宋" w:hAnsi="Calibri" w:hint="eastAsia"/>
          <w:sz w:val="28"/>
          <w:szCs w:val="28"/>
        </w:rPr>
        <w:t>点击“去登录”</w:t>
      </w:r>
    </w:p>
    <w:p w14:paraId="5E2A6222" w14:textId="77777777" w:rsidR="002971D6" w:rsidRDefault="00CC6296">
      <w:pPr>
        <w:spacing w:line="560" w:lineRule="exact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836258" wp14:editId="61608D54">
            <wp:simplePos x="0" y="0"/>
            <wp:positionH relativeFrom="column">
              <wp:posOffset>523240</wp:posOffset>
            </wp:positionH>
            <wp:positionV relativeFrom="paragraph">
              <wp:posOffset>145415</wp:posOffset>
            </wp:positionV>
            <wp:extent cx="3920490" cy="2873375"/>
            <wp:effectExtent l="0" t="0" r="3810" b="3175"/>
            <wp:wrapTopAndBottom/>
            <wp:docPr id="5" name="图片 5" descr="1752828944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28289448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3A598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1AB4AB" wp14:editId="2B91E634">
            <wp:simplePos x="0" y="0"/>
            <wp:positionH relativeFrom="column">
              <wp:posOffset>593090</wp:posOffset>
            </wp:positionH>
            <wp:positionV relativeFrom="paragraph">
              <wp:posOffset>1117600</wp:posOffset>
            </wp:positionV>
            <wp:extent cx="4134485" cy="2564130"/>
            <wp:effectExtent l="0" t="0" r="18415" b="7620"/>
            <wp:wrapTopAndBottom/>
            <wp:docPr id="6" name="图片 6" descr="175282942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28294238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仿宋" w:hAnsi="Calibri" w:hint="eastAsia"/>
          <w:sz w:val="28"/>
          <w:szCs w:val="28"/>
        </w:rPr>
        <w:t>已有百度云盘账号的，选择“扫码登录”或“账号登录”，没有百度云盘账号的，选择“短信登录”，验证后即可登录，未注册的将自动创建百度账号。</w:t>
      </w:r>
    </w:p>
    <w:p w14:paraId="75F479A1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73929D1" wp14:editId="0705F100">
            <wp:simplePos x="0" y="0"/>
            <wp:positionH relativeFrom="column">
              <wp:posOffset>127000</wp:posOffset>
            </wp:positionH>
            <wp:positionV relativeFrom="paragraph">
              <wp:posOffset>824865</wp:posOffset>
            </wp:positionV>
            <wp:extent cx="5542915" cy="1889760"/>
            <wp:effectExtent l="0" t="0" r="635" b="15240"/>
            <wp:wrapTopAndBottom/>
            <wp:docPr id="7" name="图片 7" descr="175282971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28297142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仿宋" w:hAnsi="Calibri" w:hint="eastAsia"/>
          <w:sz w:val="28"/>
          <w:szCs w:val="28"/>
        </w:rPr>
        <w:t>请在百度网盘</w:t>
      </w:r>
      <w:r>
        <w:rPr>
          <w:rFonts w:ascii="Calibri" w:eastAsia="仿宋" w:hAnsi="Calibri"/>
          <w:sz w:val="28"/>
          <w:szCs w:val="28"/>
        </w:rPr>
        <w:t>中</w:t>
      </w:r>
      <w:r>
        <w:rPr>
          <w:rFonts w:ascii="Calibri" w:eastAsia="仿宋" w:hAnsi="Calibri" w:hint="eastAsia"/>
          <w:sz w:val="28"/>
          <w:szCs w:val="28"/>
        </w:rPr>
        <w:t>创建</w:t>
      </w:r>
      <w:r>
        <w:rPr>
          <w:rFonts w:ascii="Calibri" w:eastAsia="仿宋" w:hAnsi="Calibri"/>
          <w:sz w:val="28"/>
          <w:szCs w:val="28"/>
        </w:rPr>
        <w:t>文件夹，</w:t>
      </w:r>
      <w:r>
        <w:rPr>
          <w:rFonts w:ascii="Calibri" w:eastAsia="仿宋" w:hAnsi="Calibri" w:hint="eastAsia"/>
          <w:sz w:val="28"/>
          <w:szCs w:val="28"/>
        </w:rPr>
        <w:t>文件夹命名规则为：手机号</w:t>
      </w:r>
      <w:r>
        <w:rPr>
          <w:rFonts w:ascii="Calibri" w:eastAsia="仿宋" w:hAnsi="Calibri" w:hint="eastAsia"/>
          <w:sz w:val="28"/>
          <w:szCs w:val="28"/>
        </w:rPr>
        <w:t>+</w:t>
      </w:r>
      <w:r>
        <w:rPr>
          <w:rFonts w:ascii="Calibri" w:eastAsia="仿宋" w:hAnsi="Calibri" w:hint="eastAsia"/>
          <w:sz w:val="28"/>
          <w:szCs w:val="28"/>
        </w:rPr>
        <w:t>姓名</w:t>
      </w:r>
      <w:r>
        <w:rPr>
          <w:rFonts w:ascii="Calibri" w:eastAsia="仿宋" w:hAnsi="Calibri" w:hint="eastAsia"/>
          <w:sz w:val="28"/>
          <w:szCs w:val="28"/>
        </w:rPr>
        <w:t>+</w:t>
      </w:r>
      <w:r>
        <w:rPr>
          <w:rFonts w:ascii="Calibri" w:eastAsia="仿宋" w:hAnsi="Calibri" w:hint="eastAsia"/>
          <w:sz w:val="28"/>
          <w:szCs w:val="28"/>
        </w:rPr>
        <w:t>考生号</w:t>
      </w:r>
    </w:p>
    <w:p w14:paraId="3EEB0548" w14:textId="77777777" w:rsidR="002971D6" w:rsidRDefault="002971D6">
      <w:pPr>
        <w:spacing w:line="560" w:lineRule="exact"/>
        <w:ind w:leftChars="200" w:left="420"/>
        <w:rPr>
          <w:rFonts w:ascii="Calibri" w:eastAsia="仿宋" w:hAnsi="Calibri"/>
          <w:sz w:val="28"/>
          <w:szCs w:val="28"/>
        </w:rPr>
      </w:pPr>
    </w:p>
    <w:p w14:paraId="5936754B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打开文件夹，点击“上传”，选中电脑中的已准备好的申请文件，电子申请材料必</w:t>
      </w:r>
      <w:r>
        <w:rPr>
          <w:rFonts w:ascii="Calibri" w:eastAsia="仿宋" w:hAnsi="Calibri" w:hint="eastAsia"/>
          <w:sz w:val="28"/>
          <w:szCs w:val="28"/>
        </w:rPr>
        <w:t>须</w:t>
      </w:r>
      <w:r>
        <w:rPr>
          <w:rFonts w:ascii="Calibri" w:eastAsia="仿宋" w:hAnsi="Calibri"/>
          <w:sz w:val="28"/>
          <w:szCs w:val="28"/>
        </w:rPr>
        <w:t>包含以下文件：</w:t>
      </w:r>
    </w:p>
    <w:p w14:paraId="193EABCB" w14:textId="77777777" w:rsidR="002971D6" w:rsidRDefault="002971D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</w:p>
    <w:p w14:paraId="145153A8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9FB37B6" wp14:editId="05950921">
            <wp:simplePos x="0" y="0"/>
            <wp:positionH relativeFrom="column">
              <wp:posOffset>268605</wp:posOffset>
            </wp:positionH>
            <wp:positionV relativeFrom="paragraph">
              <wp:posOffset>162560</wp:posOffset>
            </wp:positionV>
            <wp:extent cx="5476875" cy="1502410"/>
            <wp:effectExtent l="0" t="0" r="0" b="0"/>
            <wp:wrapTopAndBottom/>
            <wp:docPr id="10" name="图片 10" descr="1752829883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52829883082"/>
                    <pic:cNvPicPr>
                      <a:picLocks noChangeAspect="1"/>
                    </pic:cNvPicPr>
                  </pic:nvPicPr>
                  <pic:blipFill>
                    <a:blip r:embed="rId10"/>
                    <a:srcRect b="26293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仿宋" w:hAnsi="Calibri" w:hint="eastAsia"/>
          <w:sz w:val="28"/>
          <w:szCs w:val="28"/>
        </w:rPr>
        <w:t>学位信息汇总表（附件</w:t>
      </w:r>
      <w:r>
        <w:rPr>
          <w:rFonts w:ascii="Calibri" w:eastAsia="仿宋" w:hAnsi="Calibri" w:hint="eastAsia"/>
          <w:sz w:val="28"/>
          <w:szCs w:val="28"/>
        </w:rPr>
        <w:t>2</w:t>
      </w:r>
      <w:r>
        <w:rPr>
          <w:rFonts w:ascii="Calibri" w:eastAsia="仿宋" w:hAnsi="Calibri" w:hint="eastAsia"/>
          <w:sz w:val="28"/>
          <w:szCs w:val="28"/>
        </w:rPr>
        <w:t>）</w:t>
      </w:r>
    </w:p>
    <w:p w14:paraId="0F02FD65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毕业论文（设计）的电子版</w:t>
      </w:r>
    </w:p>
    <w:p w14:paraId="00BFC95D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毕业论文（设计）的完</w:t>
      </w:r>
      <w:proofErr w:type="gramStart"/>
      <w:r>
        <w:rPr>
          <w:rFonts w:ascii="Calibri" w:eastAsia="仿宋" w:hAnsi="Calibri" w:hint="eastAsia"/>
          <w:sz w:val="28"/>
          <w:szCs w:val="28"/>
        </w:rPr>
        <w:t>整版查重报告</w:t>
      </w:r>
      <w:proofErr w:type="gramEnd"/>
      <w:r>
        <w:rPr>
          <w:rFonts w:ascii="Calibri" w:eastAsia="仿宋" w:hAnsi="Calibri" w:hint="eastAsia"/>
          <w:sz w:val="28"/>
          <w:szCs w:val="28"/>
        </w:rPr>
        <w:t>（提交论文终</w:t>
      </w:r>
      <w:proofErr w:type="gramStart"/>
      <w:r>
        <w:rPr>
          <w:rFonts w:ascii="Calibri" w:eastAsia="仿宋" w:hAnsi="Calibri" w:hint="eastAsia"/>
          <w:sz w:val="28"/>
          <w:szCs w:val="28"/>
        </w:rPr>
        <w:t>稿当时</w:t>
      </w:r>
      <w:proofErr w:type="gramEnd"/>
      <w:r>
        <w:rPr>
          <w:rFonts w:ascii="Calibri" w:eastAsia="仿宋" w:hAnsi="Calibri" w:hint="eastAsia"/>
          <w:sz w:val="28"/>
          <w:szCs w:val="28"/>
        </w:rPr>
        <w:t>的查重报告）</w:t>
      </w:r>
    </w:p>
    <w:p w14:paraId="589C94B4" w14:textId="77777777" w:rsidR="002971D6" w:rsidRDefault="00CC629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毕业论文（设计）信息基表（附件</w:t>
      </w:r>
      <w:r>
        <w:rPr>
          <w:rFonts w:ascii="Calibri" w:eastAsia="仿宋" w:hAnsi="Calibri" w:hint="eastAsia"/>
          <w:sz w:val="28"/>
          <w:szCs w:val="28"/>
        </w:rPr>
        <w:t>4</w:t>
      </w:r>
      <w:r>
        <w:rPr>
          <w:rFonts w:ascii="Calibri" w:eastAsia="仿宋" w:hAnsi="Calibri" w:hint="eastAsia"/>
          <w:sz w:val="28"/>
          <w:szCs w:val="28"/>
        </w:rPr>
        <w:t>）</w:t>
      </w:r>
    </w:p>
    <w:p w14:paraId="0A01A5C5" w14:textId="77777777" w:rsidR="002971D6" w:rsidRDefault="002971D6">
      <w:p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</w:p>
    <w:p w14:paraId="7C41367A" w14:textId="77777777" w:rsidR="002971D6" w:rsidRDefault="00CC6296">
      <w:pPr>
        <w:ind w:leftChars="-1" w:left="-2"/>
        <w:jc w:val="center"/>
        <w:rPr>
          <w:rFonts w:ascii="Calibri" w:eastAsia="仿宋" w:hAnsi="Calibri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418BD975" wp14:editId="2D222643">
            <wp:extent cx="4625975" cy="2668905"/>
            <wp:effectExtent l="0" t="0" r="3175" b="17145"/>
            <wp:docPr id="4" name="图片 4" descr="1752827767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28277675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C783" w14:textId="4AB9EC6A" w:rsidR="00CC629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在云盘网页端账号已登录的前提下，在浏览器地址栏输入收集</w:t>
      </w:r>
      <w:r>
        <w:rPr>
          <w:rFonts w:ascii="Calibri" w:eastAsia="仿宋" w:hAnsi="Calibri" w:hint="eastAsia"/>
          <w:sz w:val="28"/>
          <w:szCs w:val="28"/>
        </w:rPr>
        <w:t>文件的链接：</w:t>
      </w:r>
    </w:p>
    <w:p w14:paraId="6CD3E433" w14:textId="0158E79C" w:rsidR="002971D6" w:rsidRDefault="00CC6296" w:rsidP="00CC6296">
      <w:pPr>
        <w:tabs>
          <w:tab w:val="left" w:pos="312"/>
        </w:tabs>
        <w:spacing w:line="560" w:lineRule="exact"/>
        <w:ind w:left="562"/>
        <w:rPr>
          <w:rFonts w:ascii="Calibri" w:eastAsia="仿宋" w:hAnsi="Calibri"/>
          <w:sz w:val="28"/>
          <w:szCs w:val="28"/>
        </w:rPr>
      </w:pPr>
      <w:r w:rsidRPr="00CC6296">
        <w:rPr>
          <w:rFonts w:ascii="Calibri" w:eastAsia="仿宋" w:hAnsi="Calibri"/>
          <w:b/>
          <w:bCs/>
          <w:color w:val="C00000"/>
          <w:sz w:val="28"/>
          <w:szCs w:val="28"/>
        </w:rPr>
        <w:t>https://pan.baidu.com/disk/main#/transfer/send?surl=ACUAAAAAABR7DA</w:t>
      </w:r>
      <w:r>
        <w:rPr>
          <w:rFonts w:ascii="Calibri" w:eastAsia="仿宋" w:hAnsi="Calibri" w:hint="eastAsia"/>
          <w:sz w:val="28"/>
          <w:szCs w:val="28"/>
        </w:rPr>
        <w:t>，即可看到文件收集界面。</w:t>
      </w:r>
    </w:p>
    <w:p w14:paraId="17E6585D" w14:textId="77777777" w:rsidR="002971D6" w:rsidRDefault="002971D6">
      <w:pPr>
        <w:tabs>
          <w:tab w:val="left" w:pos="312"/>
        </w:tabs>
        <w:spacing w:line="560" w:lineRule="exact"/>
        <w:rPr>
          <w:rFonts w:ascii="Calibri" w:eastAsia="仿宋" w:hAnsi="Calibri"/>
          <w:sz w:val="28"/>
          <w:szCs w:val="28"/>
        </w:rPr>
      </w:pPr>
    </w:p>
    <w:p w14:paraId="7AD8A78C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229A21" wp14:editId="547FA9E5">
            <wp:simplePos x="0" y="0"/>
            <wp:positionH relativeFrom="column">
              <wp:posOffset>428625</wp:posOffset>
            </wp:positionH>
            <wp:positionV relativeFrom="paragraph">
              <wp:posOffset>34290</wp:posOffset>
            </wp:positionV>
            <wp:extent cx="4876800" cy="2438400"/>
            <wp:effectExtent l="0" t="0" r="0" b="0"/>
            <wp:wrapSquare wrapText="bothSides"/>
            <wp:docPr id="1" name="图片 1" descr="2890258c-9094-48c8-a836-aad41fc2f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90258c-9094-48c8-a836-aad41fc2f77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仿宋" w:hAnsi="Calibri" w:hint="eastAsia"/>
          <w:sz w:val="28"/>
          <w:szCs w:val="28"/>
        </w:rPr>
        <w:t>点击“选择文件”，选择步骤</w:t>
      </w:r>
      <w:r>
        <w:rPr>
          <w:rFonts w:ascii="Calibri" w:eastAsia="仿宋" w:hAnsi="Calibri" w:hint="eastAsia"/>
          <w:sz w:val="28"/>
          <w:szCs w:val="28"/>
        </w:rPr>
        <w:t>3</w:t>
      </w:r>
      <w:r>
        <w:rPr>
          <w:rFonts w:ascii="Calibri" w:eastAsia="仿宋" w:hAnsi="Calibri" w:hint="eastAsia"/>
          <w:sz w:val="28"/>
          <w:szCs w:val="28"/>
        </w:rPr>
        <w:t>创建的文件夹，点击“确定”。</w:t>
      </w:r>
    </w:p>
    <w:p w14:paraId="64A095CD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准确填写姓名、手机号、考生号，点击“发送文件”，完成电子文件提交。</w:t>
      </w:r>
    </w:p>
    <w:p w14:paraId="7F9FC1B2" w14:textId="77777777" w:rsidR="002971D6" w:rsidRDefault="00CC6296">
      <w:pPr>
        <w:spacing w:line="560" w:lineRule="exact"/>
        <w:ind w:leftChars="200" w:left="42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40A5A217" wp14:editId="2D481569">
            <wp:simplePos x="0" y="0"/>
            <wp:positionH relativeFrom="column">
              <wp:posOffset>277495</wp:posOffset>
            </wp:positionH>
            <wp:positionV relativeFrom="paragraph">
              <wp:posOffset>1270</wp:posOffset>
            </wp:positionV>
            <wp:extent cx="5537200" cy="4213225"/>
            <wp:effectExtent l="0" t="0" r="6350" b="15875"/>
            <wp:wrapTopAndBottom/>
            <wp:docPr id="12" name="图片 12" descr="175283114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528311428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6BCE8" w14:textId="77777777" w:rsidR="002971D6" w:rsidRDefault="00CC6296">
      <w:pPr>
        <w:numPr>
          <w:ilvl w:val="0"/>
          <w:numId w:val="1"/>
        </w:numPr>
        <w:spacing w:line="560" w:lineRule="exact"/>
        <w:ind w:firstLineChars="200" w:firstLine="56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想了解文件发送是否成功，可参考如下方法：</w:t>
      </w:r>
    </w:p>
    <w:p w14:paraId="7F19D1D7" w14:textId="77777777" w:rsidR="002971D6" w:rsidRDefault="00CC6296">
      <w:pPr>
        <w:spacing w:line="560" w:lineRule="exact"/>
        <w:ind w:leftChars="200" w:left="420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https://jingyan.baidu.com/article/9f63fb91ab59a189410f0e76.html</w:t>
      </w:r>
    </w:p>
    <w:p w14:paraId="1C9422D6" w14:textId="77777777" w:rsidR="002971D6" w:rsidRDefault="002971D6">
      <w:pPr>
        <w:tabs>
          <w:tab w:val="left" w:pos="312"/>
        </w:tabs>
        <w:spacing w:line="560" w:lineRule="exact"/>
        <w:rPr>
          <w:rFonts w:ascii="Calibri" w:eastAsia="仿宋" w:hAnsi="Calibri"/>
          <w:sz w:val="28"/>
          <w:szCs w:val="28"/>
        </w:rPr>
      </w:pPr>
    </w:p>
    <w:p w14:paraId="7A093DC9" w14:textId="77777777" w:rsidR="002971D6" w:rsidRDefault="002971D6">
      <w:pPr>
        <w:tabs>
          <w:tab w:val="left" w:pos="312"/>
        </w:tabs>
        <w:spacing w:line="560" w:lineRule="exact"/>
        <w:rPr>
          <w:rFonts w:ascii="Calibri" w:eastAsia="仿宋" w:hAnsi="Calibri"/>
          <w:sz w:val="28"/>
          <w:szCs w:val="28"/>
        </w:rPr>
      </w:pPr>
    </w:p>
    <w:p w14:paraId="4F944440" w14:textId="77777777" w:rsidR="002971D6" w:rsidRDefault="002971D6">
      <w:pPr>
        <w:tabs>
          <w:tab w:val="left" w:pos="312"/>
        </w:tabs>
        <w:spacing w:line="560" w:lineRule="exact"/>
        <w:rPr>
          <w:rFonts w:ascii="Calibri" w:eastAsia="仿宋" w:hAnsi="Calibri"/>
          <w:sz w:val="28"/>
          <w:szCs w:val="28"/>
        </w:rPr>
      </w:pPr>
    </w:p>
    <w:p w14:paraId="060B2B63" w14:textId="77777777" w:rsidR="002971D6" w:rsidRDefault="002971D6">
      <w:pPr>
        <w:ind w:leftChars="-300" w:left="123" w:rightChars="-300" w:right="-630" w:hangingChars="269" w:hanging="753"/>
        <w:jc w:val="center"/>
        <w:rPr>
          <w:rFonts w:ascii="Calibri" w:eastAsia="仿宋" w:hAnsi="Calibri"/>
          <w:sz w:val="28"/>
          <w:szCs w:val="28"/>
        </w:rPr>
      </w:pPr>
    </w:p>
    <w:p w14:paraId="758C2A29" w14:textId="77777777" w:rsidR="002971D6" w:rsidRDefault="00CC6296">
      <w:pPr>
        <w:ind w:leftChars="-300" w:left="123" w:rightChars="-300" w:right="-630" w:hangingChars="269" w:hanging="753"/>
        <w:jc w:val="center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</w:t>
      </w:r>
    </w:p>
    <w:p w14:paraId="1D3A65C0" w14:textId="77777777" w:rsidR="002971D6" w:rsidRDefault="00CC6296">
      <w:pPr>
        <w:ind w:leftChars="-300" w:left="-630" w:rightChars="-28" w:right="-59" w:firstLineChars="225" w:firstLine="630"/>
        <w:jc w:val="center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 xml:space="preserve"> </w:t>
      </w:r>
    </w:p>
    <w:p w14:paraId="645E3E28" w14:textId="77777777" w:rsidR="002971D6" w:rsidRDefault="00CC6296">
      <w:pPr>
        <w:ind w:leftChars="-300" w:left="-630" w:rightChars="-28" w:right="-59" w:firstLineChars="225" w:firstLine="630"/>
        <w:jc w:val="center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/>
          <w:sz w:val="28"/>
          <w:szCs w:val="28"/>
        </w:rPr>
        <w:t xml:space="preserve"> </w:t>
      </w:r>
    </w:p>
    <w:sectPr w:rsidR="002971D6">
      <w:pgSz w:w="11906" w:h="16838"/>
      <w:pgMar w:top="1134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AA86C8"/>
    <w:multiLevelType w:val="singleLevel"/>
    <w:tmpl w:val="DBAA86C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3D"/>
    <w:rsid w:val="0000363D"/>
    <w:rsid w:val="00032E87"/>
    <w:rsid w:val="00051D88"/>
    <w:rsid w:val="00090A4B"/>
    <w:rsid w:val="000B6741"/>
    <w:rsid w:val="000F06F7"/>
    <w:rsid w:val="001857DB"/>
    <w:rsid w:val="001A1B64"/>
    <w:rsid w:val="001C1AF5"/>
    <w:rsid w:val="001F22D5"/>
    <w:rsid w:val="00292346"/>
    <w:rsid w:val="002971D6"/>
    <w:rsid w:val="002B499A"/>
    <w:rsid w:val="002D08AF"/>
    <w:rsid w:val="002E58A1"/>
    <w:rsid w:val="00300118"/>
    <w:rsid w:val="00337B8F"/>
    <w:rsid w:val="00374C0E"/>
    <w:rsid w:val="003875C3"/>
    <w:rsid w:val="00415941"/>
    <w:rsid w:val="0048737D"/>
    <w:rsid w:val="004B3211"/>
    <w:rsid w:val="00516F56"/>
    <w:rsid w:val="0053033A"/>
    <w:rsid w:val="005B520C"/>
    <w:rsid w:val="005C537A"/>
    <w:rsid w:val="005C6CCB"/>
    <w:rsid w:val="005F74BD"/>
    <w:rsid w:val="00627B76"/>
    <w:rsid w:val="00636947"/>
    <w:rsid w:val="00644C9E"/>
    <w:rsid w:val="00665AF7"/>
    <w:rsid w:val="0067009B"/>
    <w:rsid w:val="00742AB9"/>
    <w:rsid w:val="00792B2B"/>
    <w:rsid w:val="007B2E28"/>
    <w:rsid w:val="007D6CE2"/>
    <w:rsid w:val="007E04EE"/>
    <w:rsid w:val="00804DEB"/>
    <w:rsid w:val="008066C9"/>
    <w:rsid w:val="00823350"/>
    <w:rsid w:val="00824623"/>
    <w:rsid w:val="008A15B5"/>
    <w:rsid w:val="00940858"/>
    <w:rsid w:val="009B1CB7"/>
    <w:rsid w:val="009F785F"/>
    <w:rsid w:val="009F7AF2"/>
    <w:rsid w:val="00A544D8"/>
    <w:rsid w:val="00A74DE8"/>
    <w:rsid w:val="00AE77E0"/>
    <w:rsid w:val="00B45A93"/>
    <w:rsid w:val="00B50CFA"/>
    <w:rsid w:val="00B8015D"/>
    <w:rsid w:val="00CC6296"/>
    <w:rsid w:val="00CE151C"/>
    <w:rsid w:val="00CF1111"/>
    <w:rsid w:val="00D22433"/>
    <w:rsid w:val="00D46E3F"/>
    <w:rsid w:val="00D54095"/>
    <w:rsid w:val="00D56A1A"/>
    <w:rsid w:val="00D74564"/>
    <w:rsid w:val="00D85C75"/>
    <w:rsid w:val="00DA08C8"/>
    <w:rsid w:val="00DB6E41"/>
    <w:rsid w:val="00DD67A4"/>
    <w:rsid w:val="00E6248F"/>
    <w:rsid w:val="00EA232F"/>
    <w:rsid w:val="00ED26EC"/>
    <w:rsid w:val="00EE728A"/>
    <w:rsid w:val="00F131C1"/>
    <w:rsid w:val="07E21915"/>
    <w:rsid w:val="1A6904D3"/>
    <w:rsid w:val="28AC2C47"/>
    <w:rsid w:val="2AE049E4"/>
    <w:rsid w:val="3AE82BC1"/>
    <w:rsid w:val="53C16078"/>
    <w:rsid w:val="612E3341"/>
    <w:rsid w:val="68993C3C"/>
    <w:rsid w:val="6A7135D7"/>
    <w:rsid w:val="6CF20033"/>
    <w:rsid w:val="7A6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5ECCA0"/>
  <w15:docId w15:val="{0004C90A-B613-4E5C-A753-2BB0CA8D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.baidu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785f7e82-9bef-4665-9b1a-d2aa069845d2</errorID>
      <errorWord>即</errorWord>
      <group>L1_Grammar</group>
      <groupName>语法问题</groupName>
      <ability>L2_Grammar</ability>
      <abilityName>语法错误</abilityName>
      <candidateList>
        <item>后即可</item>
      </candidateList>
      <explain/>
      <paraID>21B01698</paraID>
      <start>48</start>
      <end>51</end>
      <status>modified</status>
      <modifiedWord>后即可</modifiedWord>
      <trackRevisions>false</trackRevisions>
    </reviewItem>
    <reviewItem>
      <errorID>c2d1cc04-7eff-4a92-8299-16f1bb697047</errorID>
      <errorWord>将</errorWord>
      <group>L1_Word</group>
      <groupName>字词问题</groupName>
      <ability>L2_Typo</ability>
      <abilityName>字词错误</abilityName>
      <candidateList>
        <item>的将</item>
      </candidateList>
      <explain/>
      <paraID>21B01698</paraID>
      <start>57</start>
      <end>59</end>
      <status>modified</status>
      <modifiedWord>的将</modifiedWord>
      <trackRevisions>false</trackRevisions>
    </reviewItem>
    <reviewItem>
      <errorID>5d607a9b-60fe-42fc-a7f7-4f7258741c94</errorID>
      <errorWord>方法</errorWord>
      <group>L1_Punc</group>
      <groupName>标点问题</groupName>
      <ability>L2_Punc_CN</ability>
      <abilityName>标点符号问题</abilityName>
      <candidateList>
        <item>方法：</item>
      </candidateList>
      <explain/>
      <paraID>542DEC68</paraID>
      <start>17</start>
      <end>20</end>
      <status>modified</status>
      <modifiedWord>方法：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808B15-9F9C-413A-BAA0-43B64101E76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陈馨</dc:creator>
  <cp:lastModifiedBy>jiao yuan</cp:lastModifiedBy>
  <cp:revision>11</cp:revision>
  <dcterms:created xsi:type="dcterms:W3CDTF">2023-03-14T09:20:00Z</dcterms:created>
  <dcterms:modified xsi:type="dcterms:W3CDTF">2026-07-15T01:38:00Z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eyJoZGlkIjoiYTNjZThkMzMxOTJmNjdiN2UwZTg3NmNhZDk0M2RiMTIiLCJ1c2VySWQiOiI2ODMxMDkwNDAifQ==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186830920A654166A98E250A79152149_13</vt:lpwstr>
  </property>
</Properties>
</file>